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79A" w:rsidRDefault="00E92DEE" w:rsidP="00247FCF">
      <w:pPr>
        <w:pStyle w:val="Title"/>
        <w:rPr>
          <w:sz w:val="36"/>
          <w:szCs w:val="36"/>
        </w:rPr>
      </w:pPr>
      <w:r>
        <w:rPr>
          <w:sz w:val="32"/>
        </w:rPr>
        <w:t xml:space="preserve"> </w:t>
      </w:r>
      <w:r w:rsidR="005B6AB9">
        <w:rPr>
          <w:sz w:val="36"/>
          <w:szCs w:val="36"/>
        </w:rPr>
        <w:t xml:space="preserve">The Rt Hon Cheryl Gillan MP invites you to a debate sponsored by </w:t>
      </w:r>
    </w:p>
    <w:p w:rsidR="00DC2C31" w:rsidRPr="00247FCF" w:rsidRDefault="00061F2E" w:rsidP="00247FCF">
      <w:pPr>
        <w:pStyle w:val="Title"/>
        <w:rPr>
          <w:bCs/>
          <w:sz w:val="36"/>
          <w:szCs w:val="36"/>
        </w:rPr>
      </w:pPr>
      <w:r>
        <w:rPr>
          <w:sz w:val="36"/>
          <w:szCs w:val="36"/>
        </w:rPr>
        <w:t>T</w:t>
      </w:r>
      <w:r w:rsidR="00F938CA">
        <w:rPr>
          <w:sz w:val="36"/>
          <w:szCs w:val="36"/>
        </w:rPr>
        <w:t>h</w:t>
      </w:r>
      <w:r w:rsidR="00DF35CA">
        <w:rPr>
          <w:sz w:val="36"/>
          <w:szCs w:val="36"/>
        </w:rPr>
        <w:t>e International Advertising Association (UK Chapter)</w:t>
      </w:r>
    </w:p>
    <w:p w:rsidR="00DC2C31" w:rsidRDefault="00E92DEE">
      <w:pPr>
        <w:jc w:val="center"/>
        <w:rPr>
          <w:sz w:val="52"/>
        </w:rPr>
      </w:pPr>
      <w:r>
        <w:object w:dxaOrig="11085" w:dyaOrig="78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7.25pt;height:140.25pt" o:ole="">
            <v:imagedata r:id="rId6" o:title=""/>
          </v:shape>
          <o:OLEObject Type="Embed" ProgID="PLObj.Document" ShapeID="_x0000_i1025" DrawAspect="Content" ObjectID="_1575228728" r:id="rId7"/>
        </w:object>
      </w:r>
    </w:p>
    <w:p w:rsidR="00DC2C31" w:rsidRDefault="00E92DEE">
      <w:pPr>
        <w:jc w:val="center"/>
      </w:pPr>
      <w:r>
        <w:t>A Parliamentary forum for Media and Marketing Debate</w:t>
      </w:r>
    </w:p>
    <w:p w:rsidR="00DC2C31" w:rsidRDefault="00DC2C31">
      <w:pPr>
        <w:pStyle w:val="BodyText"/>
        <w:jc w:val="left"/>
        <w:rPr>
          <w:sz w:val="16"/>
          <w:szCs w:val="32"/>
        </w:rPr>
      </w:pPr>
    </w:p>
    <w:p w:rsidR="00DC2C31" w:rsidRPr="00582613" w:rsidRDefault="00DF35CA">
      <w:pPr>
        <w:pStyle w:val="BodyText"/>
        <w:rPr>
          <w:sz w:val="56"/>
          <w:szCs w:val="56"/>
        </w:rPr>
      </w:pPr>
      <w:r>
        <w:rPr>
          <w:sz w:val="56"/>
          <w:szCs w:val="56"/>
        </w:rPr>
        <w:t>“Bre</w:t>
      </w:r>
      <w:r w:rsidR="007955E0">
        <w:rPr>
          <w:sz w:val="56"/>
          <w:szCs w:val="56"/>
        </w:rPr>
        <w:t xml:space="preserve">xit is the biggest challenge </w:t>
      </w:r>
      <w:r>
        <w:rPr>
          <w:sz w:val="56"/>
          <w:szCs w:val="56"/>
        </w:rPr>
        <w:t>UK advertising has ever faced</w:t>
      </w:r>
      <w:r w:rsidR="009A5AE1" w:rsidRPr="00582613">
        <w:rPr>
          <w:sz w:val="56"/>
          <w:szCs w:val="56"/>
        </w:rPr>
        <w:t>”</w:t>
      </w:r>
    </w:p>
    <w:p w:rsidR="00DC2C31" w:rsidRDefault="00DC2C31">
      <w:pPr>
        <w:jc w:val="center"/>
        <w:rPr>
          <w:b/>
          <w:i/>
          <w:sz w:val="16"/>
        </w:rPr>
      </w:pPr>
    </w:p>
    <w:p w:rsidR="00DC2C31" w:rsidRDefault="005B6AB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To be debated on Monday </w:t>
      </w:r>
      <w:r w:rsidR="00DF35CA">
        <w:rPr>
          <w:sz w:val="32"/>
          <w:szCs w:val="32"/>
        </w:rPr>
        <w:t>29</w:t>
      </w:r>
      <w:r w:rsidR="00245599" w:rsidRPr="00245599">
        <w:rPr>
          <w:sz w:val="32"/>
          <w:szCs w:val="32"/>
          <w:vertAlign w:val="superscript"/>
        </w:rPr>
        <w:t>th</w:t>
      </w:r>
      <w:r w:rsidR="00DF35CA">
        <w:rPr>
          <w:sz w:val="32"/>
          <w:szCs w:val="32"/>
        </w:rPr>
        <w:t xml:space="preserve"> January 2018 </w:t>
      </w:r>
      <w:r w:rsidR="00E92DEE">
        <w:rPr>
          <w:sz w:val="32"/>
          <w:szCs w:val="32"/>
        </w:rPr>
        <w:t>in the</w:t>
      </w:r>
    </w:p>
    <w:p w:rsidR="00DC2C31" w:rsidRDefault="00E92DEE">
      <w:pPr>
        <w:jc w:val="center"/>
        <w:rPr>
          <w:b/>
          <w:sz w:val="56"/>
        </w:rPr>
      </w:pPr>
      <w:r>
        <w:rPr>
          <w:b/>
          <w:sz w:val="56"/>
        </w:rPr>
        <w:t>House of Commons</w:t>
      </w:r>
    </w:p>
    <w:p w:rsidR="00DC2C31" w:rsidRDefault="00E92DEE">
      <w:pPr>
        <w:pStyle w:val="Heading6"/>
      </w:pPr>
      <w:r>
        <w:t xml:space="preserve">Committee Room 10 </w:t>
      </w:r>
    </w:p>
    <w:p w:rsidR="00DC2C31" w:rsidRDefault="00E92DEE">
      <w:pPr>
        <w:jc w:val="center"/>
        <w:rPr>
          <w:sz w:val="32"/>
          <w:szCs w:val="32"/>
        </w:rPr>
      </w:pPr>
      <w:r>
        <w:rPr>
          <w:sz w:val="32"/>
          <w:szCs w:val="32"/>
        </w:rPr>
        <w:t>6.00 pm for 6.15 pm</w:t>
      </w:r>
    </w:p>
    <w:p w:rsidR="00591A29" w:rsidRPr="00061F2E" w:rsidRDefault="00591A29">
      <w:pPr>
        <w:rPr>
          <w:sz w:val="24"/>
          <w:szCs w:val="24"/>
        </w:rPr>
      </w:pPr>
    </w:p>
    <w:p w:rsidR="00DC2C31" w:rsidRDefault="00E92DEE">
      <w:pPr>
        <w:pStyle w:val="Heading5"/>
        <w:rPr>
          <w:b w:val="0"/>
          <w:i/>
          <w:iCs/>
        </w:rPr>
      </w:pPr>
      <w:r>
        <w:rPr>
          <w:b w:val="0"/>
          <w:i/>
          <w:iCs/>
        </w:rPr>
        <w:t>IN THE CHAIR</w:t>
      </w:r>
    </w:p>
    <w:p w:rsidR="00DC2C31" w:rsidRDefault="00DF35CA">
      <w:pPr>
        <w:pStyle w:val="Heading7"/>
        <w:rPr>
          <w:sz w:val="32"/>
          <w:szCs w:val="32"/>
        </w:rPr>
      </w:pPr>
      <w:r>
        <w:rPr>
          <w:sz w:val="32"/>
          <w:szCs w:val="32"/>
        </w:rPr>
        <w:t xml:space="preserve">Tulip </w:t>
      </w:r>
      <w:proofErr w:type="spellStart"/>
      <w:r>
        <w:rPr>
          <w:sz w:val="32"/>
          <w:szCs w:val="32"/>
        </w:rPr>
        <w:t>Siddiq</w:t>
      </w:r>
      <w:proofErr w:type="spellEnd"/>
      <w:r>
        <w:rPr>
          <w:sz w:val="32"/>
          <w:szCs w:val="32"/>
        </w:rPr>
        <w:t xml:space="preserve"> MP</w:t>
      </w:r>
    </w:p>
    <w:p w:rsidR="00AA65F2" w:rsidRPr="00AA65F2" w:rsidRDefault="00F516C3" w:rsidP="00AA65F2">
      <w:pPr>
        <w:jc w:val="center"/>
      </w:pPr>
      <w:r>
        <w:t>Labour Me</w:t>
      </w:r>
      <w:r w:rsidR="00DF35CA">
        <w:t>mber of Parliament for Hampstead &amp; Kilburn</w:t>
      </w:r>
    </w:p>
    <w:p w:rsidR="00EA69D0" w:rsidRPr="00EA69D0" w:rsidRDefault="00EA69D0">
      <w:pPr>
        <w:rPr>
          <w:sz w:val="16"/>
          <w:szCs w:val="16"/>
        </w:rPr>
      </w:pPr>
    </w:p>
    <w:tbl>
      <w:tblPr>
        <w:tblW w:w="1098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490"/>
        <w:gridCol w:w="5490"/>
      </w:tblGrid>
      <w:tr w:rsidR="00DC2C31" w:rsidTr="00993B64">
        <w:trPr>
          <w:trHeight w:val="318"/>
        </w:trPr>
        <w:tc>
          <w:tcPr>
            <w:tcW w:w="5490" w:type="dxa"/>
          </w:tcPr>
          <w:p w:rsidR="00DC2C31" w:rsidRDefault="00E92DEE">
            <w:pPr>
              <w:pStyle w:val="Heading2"/>
              <w:jc w:val="center"/>
              <w:rPr>
                <w:i/>
              </w:rPr>
            </w:pPr>
            <w:r>
              <w:rPr>
                <w:i/>
              </w:rPr>
              <w:t>FOR THE MOTION</w:t>
            </w:r>
          </w:p>
        </w:tc>
        <w:tc>
          <w:tcPr>
            <w:tcW w:w="5490" w:type="dxa"/>
          </w:tcPr>
          <w:p w:rsidR="00DC2C31" w:rsidRDefault="00E92DEE">
            <w:pPr>
              <w:pStyle w:val="Heading3"/>
              <w:jc w:val="center"/>
            </w:pPr>
            <w:r>
              <w:t>AGAINST THE MOTION</w:t>
            </w:r>
          </w:p>
        </w:tc>
      </w:tr>
      <w:tr w:rsidR="00DC2C31" w:rsidTr="00993B64">
        <w:trPr>
          <w:trHeight w:val="318"/>
        </w:trPr>
        <w:tc>
          <w:tcPr>
            <w:tcW w:w="5490" w:type="dxa"/>
          </w:tcPr>
          <w:p w:rsidR="00DC2C31" w:rsidRDefault="00DF35CA" w:rsidP="00F658A2">
            <w:pPr>
              <w:pStyle w:val="Heading1"/>
              <w:tabs>
                <w:tab w:val="left" w:pos="1692"/>
              </w:tabs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James Murphy</w:t>
            </w:r>
          </w:p>
        </w:tc>
        <w:tc>
          <w:tcPr>
            <w:tcW w:w="5490" w:type="dxa"/>
          </w:tcPr>
          <w:p w:rsidR="00DC2C31" w:rsidRDefault="00DF35CA" w:rsidP="00DF35CA">
            <w:pPr>
              <w:pStyle w:val="Heading4"/>
              <w:jc w:val="center"/>
              <w:rPr>
                <w:sz w:val="32"/>
              </w:rPr>
            </w:pPr>
            <w:r>
              <w:rPr>
                <w:sz w:val="32"/>
              </w:rPr>
              <w:t>Rory Sutherland</w:t>
            </w:r>
          </w:p>
        </w:tc>
      </w:tr>
      <w:tr w:rsidR="00DC2C31" w:rsidTr="00993B64">
        <w:trPr>
          <w:trHeight w:val="318"/>
        </w:trPr>
        <w:tc>
          <w:tcPr>
            <w:tcW w:w="5490" w:type="dxa"/>
          </w:tcPr>
          <w:p w:rsidR="00DC2C31" w:rsidRDefault="007955E0" w:rsidP="00823F71">
            <w:pPr>
              <w:pStyle w:val="WfxFaxNum"/>
              <w:jc w:val="center"/>
            </w:pPr>
            <w:r>
              <w:t xml:space="preserve">Founder, CEO </w:t>
            </w:r>
            <w:proofErr w:type="spellStart"/>
            <w:r>
              <w:t>adam&amp;eveDDB</w:t>
            </w:r>
            <w:proofErr w:type="spellEnd"/>
          </w:p>
          <w:p w:rsidR="00245599" w:rsidRDefault="00245599" w:rsidP="00823F71">
            <w:pPr>
              <w:pStyle w:val="WfxFaxNum"/>
              <w:jc w:val="center"/>
            </w:pPr>
          </w:p>
          <w:p w:rsidR="00BA1F63" w:rsidRDefault="00BA1F63" w:rsidP="00BD396E">
            <w:pPr>
              <w:pStyle w:val="WfxFaxNum"/>
              <w:jc w:val="center"/>
            </w:pPr>
          </w:p>
        </w:tc>
        <w:tc>
          <w:tcPr>
            <w:tcW w:w="5490" w:type="dxa"/>
          </w:tcPr>
          <w:p w:rsidR="00DC2C31" w:rsidRDefault="007955E0" w:rsidP="00A63B00">
            <w:pPr>
              <w:pStyle w:val="WfxFaxNum"/>
              <w:jc w:val="center"/>
            </w:pPr>
            <w:r>
              <w:t xml:space="preserve">Vice Chairman, Ogilvy </w:t>
            </w:r>
            <w:r w:rsidR="00DF35CA">
              <w:t>Group</w:t>
            </w:r>
            <w:r>
              <w:t xml:space="preserve"> UK</w:t>
            </w:r>
          </w:p>
          <w:p w:rsidR="00A63B00" w:rsidRDefault="00A63B00" w:rsidP="00A63B00">
            <w:pPr>
              <w:pStyle w:val="WfxFaxNum"/>
              <w:jc w:val="center"/>
            </w:pPr>
          </w:p>
        </w:tc>
      </w:tr>
      <w:tr w:rsidR="00DC2C31" w:rsidTr="00993B64">
        <w:trPr>
          <w:trHeight w:val="319"/>
        </w:trPr>
        <w:tc>
          <w:tcPr>
            <w:tcW w:w="5490" w:type="dxa"/>
          </w:tcPr>
          <w:p w:rsidR="00DC2C31" w:rsidRPr="00823F71" w:rsidRDefault="00DF35CA" w:rsidP="00823F71">
            <w:pPr>
              <w:pStyle w:val="WfxFaxNum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Karen Blackett OBE</w:t>
            </w:r>
          </w:p>
          <w:p w:rsidR="00DC2C31" w:rsidRDefault="007955E0">
            <w:pPr>
              <w:pStyle w:val="WfxFaxNum"/>
              <w:jc w:val="center"/>
            </w:pPr>
            <w:r>
              <w:t xml:space="preserve">Chairwoman, </w:t>
            </w:r>
            <w:r w:rsidR="00DF35CA">
              <w:t>Mediacom</w:t>
            </w:r>
            <w:r>
              <w:t xml:space="preserve"> UK &amp; Ireland</w:t>
            </w:r>
          </w:p>
          <w:p w:rsidR="002A60C7" w:rsidRPr="002A60C7" w:rsidRDefault="002A60C7" w:rsidP="002A60C7">
            <w:pPr>
              <w:pStyle w:val="WfxFaxNum"/>
              <w:rPr>
                <w:sz w:val="16"/>
                <w:szCs w:val="16"/>
              </w:rPr>
            </w:pPr>
          </w:p>
        </w:tc>
        <w:tc>
          <w:tcPr>
            <w:tcW w:w="5490" w:type="dxa"/>
          </w:tcPr>
          <w:p w:rsidR="00DC2C31" w:rsidRPr="00823F71" w:rsidRDefault="00A453C1" w:rsidP="00061F2E">
            <w:pPr>
              <w:pStyle w:val="WfxFaxNum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John </w:t>
            </w:r>
            <w:proofErr w:type="spellStart"/>
            <w:r>
              <w:rPr>
                <w:b/>
                <w:sz w:val="32"/>
                <w:szCs w:val="32"/>
              </w:rPr>
              <w:t>Billett</w:t>
            </w:r>
            <w:proofErr w:type="spellEnd"/>
          </w:p>
          <w:p w:rsidR="003C5F4B" w:rsidRPr="00823F71" w:rsidRDefault="00A453C1" w:rsidP="00823F71">
            <w:pPr>
              <w:pStyle w:val="WfxFaxNum"/>
              <w:jc w:val="center"/>
            </w:pPr>
            <w:r>
              <w:t>Chairman, ID Comms</w:t>
            </w:r>
          </w:p>
        </w:tc>
      </w:tr>
      <w:tr w:rsidR="00F658A2" w:rsidTr="00993B64">
        <w:trPr>
          <w:trHeight w:val="319"/>
        </w:trPr>
        <w:tc>
          <w:tcPr>
            <w:tcW w:w="5490" w:type="dxa"/>
          </w:tcPr>
          <w:p w:rsidR="00F658A2" w:rsidRDefault="00F658A2" w:rsidP="00F658A2">
            <w:pPr>
              <w:pStyle w:val="WfxFaxNum"/>
            </w:pPr>
          </w:p>
        </w:tc>
        <w:tc>
          <w:tcPr>
            <w:tcW w:w="5490" w:type="dxa"/>
          </w:tcPr>
          <w:p w:rsidR="00F658A2" w:rsidRPr="002A60C7" w:rsidRDefault="00F658A2">
            <w:pPr>
              <w:pStyle w:val="WfxFaxNum"/>
              <w:jc w:val="center"/>
              <w:rPr>
                <w:sz w:val="16"/>
                <w:szCs w:val="16"/>
              </w:rPr>
            </w:pPr>
          </w:p>
        </w:tc>
      </w:tr>
    </w:tbl>
    <w:p w:rsidR="00DC2C31" w:rsidRDefault="00E92DEE">
      <w:pPr>
        <w:pStyle w:val="Heading9"/>
      </w:pPr>
      <w:r>
        <w:t>SPONSORING ORGANISATIONS</w:t>
      </w:r>
    </w:p>
    <w:p w:rsidR="007955E0" w:rsidRDefault="00E92DEE" w:rsidP="00BA1F63">
      <w:pPr>
        <w:pStyle w:val="BodyText2"/>
      </w:pPr>
      <w:r>
        <w:t>Advertising Association*Chartered Institute of Marketing*Chartered Institute of Public Relations*Direct Marketing Associat</w:t>
      </w:r>
      <w:r w:rsidR="008F5794">
        <w:t>ion*Internet Advertising Bureau</w:t>
      </w:r>
    </w:p>
    <w:p w:rsidR="00245599" w:rsidRDefault="00E92DEE" w:rsidP="00BA1F63">
      <w:pPr>
        <w:pStyle w:val="BodyText2"/>
      </w:pPr>
      <w:r>
        <w:t>International Advertising Association*Institute</w:t>
      </w:r>
      <w:r w:rsidR="00D156F6">
        <w:t xml:space="preserve"> of Promotional Marketing</w:t>
      </w:r>
      <w:r>
        <w:t>*Market Rese</w:t>
      </w:r>
      <w:r w:rsidR="00245599">
        <w:t>arch Society</w:t>
      </w:r>
      <w:r>
        <w:t xml:space="preserve">*Professional Publishers Association*Thinkbox   </w:t>
      </w:r>
    </w:p>
    <w:p w:rsidR="00DC2C31" w:rsidRPr="00BA1F63" w:rsidRDefault="00591A29" w:rsidP="00BA1F63">
      <w:pPr>
        <w:pStyle w:val="BodyText2"/>
      </w:pPr>
      <w:r>
        <w:rPr>
          <w:b/>
        </w:rPr>
        <w:t>www.debatinggroup.co.</w:t>
      </w:r>
      <w:r w:rsidR="00E92DEE">
        <w:rPr>
          <w:b/>
        </w:rPr>
        <w:t>uk</w:t>
      </w:r>
    </w:p>
    <w:p w:rsidR="00DC2C31" w:rsidRDefault="00E92DEE">
      <w:pPr>
        <w:tabs>
          <w:tab w:val="left" w:pos="8306"/>
        </w:tabs>
        <w:ind w:left="-993" w:right="-1617"/>
        <w:rPr>
          <w:sz w:val="24"/>
        </w:rPr>
      </w:pPr>
      <w:r>
        <w:rPr>
          <w:sz w:val="24"/>
        </w:rPr>
        <w:t>--------------------------------------------------------------------------------------------------------------</w:t>
      </w:r>
      <w:bookmarkStart w:id="0" w:name="_GoBack"/>
      <w:bookmarkEnd w:id="0"/>
      <w:r>
        <w:rPr>
          <w:sz w:val="24"/>
        </w:rPr>
        <w:t>------------------------------------------------</w:t>
      </w:r>
    </w:p>
    <w:p w:rsidR="00DC2C31" w:rsidRDefault="00E92DEE">
      <w:pPr>
        <w:jc w:val="center"/>
        <w:rPr>
          <w:sz w:val="24"/>
        </w:rPr>
      </w:pPr>
      <w:r>
        <w:rPr>
          <w:sz w:val="24"/>
        </w:rPr>
        <w:t xml:space="preserve">Admission is by Invitation </w:t>
      </w:r>
      <w:r>
        <w:rPr>
          <w:b/>
          <w:i/>
          <w:sz w:val="24"/>
        </w:rPr>
        <w:t xml:space="preserve">only </w:t>
      </w:r>
      <w:r w:rsidR="005412BC">
        <w:rPr>
          <w:sz w:val="24"/>
        </w:rPr>
        <w:t>(Cromwell Green visitor</w:t>
      </w:r>
      <w:r>
        <w:rPr>
          <w:sz w:val="24"/>
        </w:rPr>
        <w:t xml:space="preserve"> entrance)</w:t>
      </w:r>
    </w:p>
    <w:p w:rsidR="00DC2C31" w:rsidRDefault="00E92DEE">
      <w:pPr>
        <w:pStyle w:val="Heading8"/>
      </w:pPr>
      <w:r>
        <w:t xml:space="preserve">Send to:  Doreen Blythe, 196 Verulam Court, Woolmead Avenue, London NW9 7AZ  </w:t>
      </w:r>
    </w:p>
    <w:p w:rsidR="00DC2C31" w:rsidRDefault="00E92DEE">
      <w:pPr>
        <w:jc w:val="center"/>
        <w:rPr>
          <w:b/>
        </w:rPr>
      </w:pPr>
      <w:r>
        <w:rPr>
          <w:b/>
        </w:rPr>
        <w:t>Tel: 020 8202 5854      e-mail: doreen.blythe22@btinternet.com</w:t>
      </w:r>
    </w:p>
    <w:p w:rsidR="00DC2C31" w:rsidRDefault="00DC2C31">
      <w:pPr>
        <w:jc w:val="both"/>
        <w:rPr>
          <w:sz w:val="16"/>
        </w:rPr>
      </w:pPr>
    </w:p>
    <w:p w:rsidR="00DC2C31" w:rsidRDefault="00E92DEE" w:rsidP="004047D1">
      <w:pPr>
        <w:jc w:val="both"/>
      </w:pPr>
      <w:r>
        <w:t xml:space="preserve">Please send me </w:t>
      </w:r>
      <w:r w:rsidR="00001F94">
        <w:t xml:space="preserve">___ </w:t>
      </w:r>
      <w:r w:rsidR="00C00422">
        <w:t>invitation ticket</w:t>
      </w:r>
      <w:r w:rsidR="004047D1">
        <w:t xml:space="preserve">(s) at £15 each </w:t>
      </w:r>
      <w:r w:rsidR="00DF35CA">
        <w:t>for the Debate on Monday 29</w:t>
      </w:r>
      <w:r w:rsidR="00DF35CA" w:rsidRPr="00DF35CA">
        <w:rPr>
          <w:vertAlign w:val="superscript"/>
        </w:rPr>
        <w:t>th</w:t>
      </w:r>
      <w:r w:rsidR="00DF35CA">
        <w:t xml:space="preserve"> January 2018</w:t>
      </w:r>
      <w:r w:rsidR="00D339A7">
        <w:t xml:space="preserve">.  </w:t>
      </w:r>
      <w:r w:rsidR="004047D1">
        <w:t>I enclose a cheque made payable to</w:t>
      </w:r>
    </w:p>
    <w:p w:rsidR="00DC2C31" w:rsidRPr="004047D1" w:rsidRDefault="004047D1" w:rsidP="004047D1">
      <w:r w:rsidRPr="004047D1">
        <w:rPr>
          <w:b/>
        </w:rPr>
        <w:t>Debating Group</w:t>
      </w:r>
      <w:r w:rsidRPr="004047D1">
        <w:t xml:space="preserve"> for £_______.  The charge for invitation is made in order to defray administrative expenses and is </w:t>
      </w:r>
      <w:r w:rsidRPr="00DF35CA">
        <w:rPr>
          <w:b/>
          <w:u w:val="single"/>
        </w:rPr>
        <w:t xml:space="preserve">not </w:t>
      </w:r>
      <w:r w:rsidRPr="004047D1">
        <w:t>a charge for admission to the House of Commons</w:t>
      </w:r>
      <w:r>
        <w:t>.</w:t>
      </w:r>
    </w:p>
    <w:p w:rsidR="004047D1" w:rsidRDefault="004047D1">
      <w:pPr>
        <w:spacing w:line="360" w:lineRule="auto"/>
      </w:pPr>
    </w:p>
    <w:p w:rsidR="00DC2C31" w:rsidRDefault="00E92DEE">
      <w:pPr>
        <w:spacing w:line="360" w:lineRule="auto"/>
      </w:pPr>
      <w:r>
        <w:t xml:space="preserve">Name: </w:t>
      </w:r>
      <w:r w:rsidRPr="00061F2E">
        <w:rPr>
          <w:sz w:val="16"/>
          <w:szCs w:val="16"/>
        </w:rPr>
        <w:t>……………………………………………………………………………………………………………………………</w:t>
      </w:r>
      <w:r w:rsidR="00061F2E">
        <w:rPr>
          <w:sz w:val="16"/>
          <w:szCs w:val="16"/>
        </w:rPr>
        <w:t>………………………………….</w:t>
      </w:r>
      <w:r w:rsidRPr="00061F2E">
        <w:rPr>
          <w:sz w:val="16"/>
          <w:szCs w:val="16"/>
        </w:rPr>
        <w:t>……………….</w:t>
      </w:r>
    </w:p>
    <w:p w:rsidR="00DC2C31" w:rsidRDefault="00E92DEE">
      <w:pPr>
        <w:spacing w:line="360" w:lineRule="auto"/>
      </w:pPr>
      <w:r>
        <w:t xml:space="preserve">Company/Organisation: </w:t>
      </w:r>
      <w:r w:rsidRPr="00061F2E">
        <w:rPr>
          <w:sz w:val="16"/>
          <w:szCs w:val="16"/>
        </w:rPr>
        <w:t>………………………………………………………………</w:t>
      </w:r>
      <w:r w:rsidR="00061F2E">
        <w:rPr>
          <w:sz w:val="16"/>
          <w:szCs w:val="16"/>
        </w:rPr>
        <w:t>…………………………………….</w:t>
      </w:r>
      <w:r w:rsidRPr="00061F2E">
        <w:rPr>
          <w:sz w:val="16"/>
          <w:szCs w:val="16"/>
        </w:rPr>
        <w:t>…………………………………………………..</w:t>
      </w:r>
    </w:p>
    <w:p w:rsidR="00DC2C31" w:rsidRDefault="00061F2E">
      <w:pPr>
        <w:spacing w:line="360" w:lineRule="auto"/>
      </w:pPr>
      <w:r>
        <w:t>Postal a</w:t>
      </w:r>
      <w:r w:rsidR="00E92DEE">
        <w:t>ddress:</w:t>
      </w:r>
      <w:r w:rsidR="00E92DEE" w:rsidRPr="00061F2E">
        <w:rPr>
          <w:sz w:val="16"/>
          <w:szCs w:val="16"/>
        </w:rPr>
        <w:t>………………………………………………………………………………………………</w:t>
      </w:r>
      <w:r>
        <w:rPr>
          <w:sz w:val="16"/>
          <w:szCs w:val="16"/>
        </w:rPr>
        <w:t>……………………………..</w:t>
      </w:r>
      <w:r w:rsidR="00E92DEE" w:rsidRPr="00061F2E">
        <w:rPr>
          <w:sz w:val="16"/>
          <w:szCs w:val="16"/>
        </w:rPr>
        <w:t>………………………………………</w:t>
      </w:r>
      <w:r>
        <w:t xml:space="preserve"> </w:t>
      </w:r>
      <w:r w:rsidR="00E92DEE" w:rsidRPr="00061F2E">
        <w:rPr>
          <w:sz w:val="16"/>
          <w:szCs w:val="16"/>
        </w:rPr>
        <w:t>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……………………………………………………….</w:t>
      </w:r>
      <w:r w:rsidR="00E92DEE" w:rsidRPr="00061F2E">
        <w:rPr>
          <w:sz w:val="16"/>
          <w:szCs w:val="16"/>
        </w:rPr>
        <w:t>……..</w:t>
      </w:r>
    </w:p>
    <w:p w:rsidR="00DC2C31" w:rsidRDefault="00E92DEE">
      <w:pPr>
        <w:spacing w:line="360" w:lineRule="auto"/>
      </w:pPr>
      <w:r w:rsidRPr="00061F2E">
        <w:rPr>
          <w:sz w:val="16"/>
          <w:szCs w:val="16"/>
        </w:rPr>
        <w:t>………………………………….…………………………………</w:t>
      </w:r>
      <w:r w:rsidR="00061F2E">
        <w:rPr>
          <w:sz w:val="16"/>
          <w:szCs w:val="16"/>
        </w:rPr>
        <w:t>……………………………….</w:t>
      </w:r>
      <w:r w:rsidRPr="00061F2E">
        <w:rPr>
          <w:sz w:val="16"/>
          <w:szCs w:val="16"/>
        </w:rPr>
        <w:t xml:space="preserve">…………….. </w:t>
      </w:r>
      <w:r>
        <w:t xml:space="preserve">  Tel. No. </w:t>
      </w:r>
      <w:r w:rsidRPr="00061F2E">
        <w:rPr>
          <w:sz w:val="16"/>
          <w:szCs w:val="16"/>
        </w:rPr>
        <w:t>……………………………………………………..</w:t>
      </w:r>
    </w:p>
    <w:p w:rsidR="00DC2C31" w:rsidRDefault="00E92DEE">
      <w:pPr>
        <w:spacing w:line="360" w:lineRule="auto"/>
      </w:pPr>
      <w:r>
        <w:t>E-mail:</w:t>
      </w:r>
      <w:r w:rsidRPr="00061F2E">
        <w:rPr>
          <w:sz w:val="16"/>
          <w:szCs w:val="16"/>
        </w:rPr>
        <w:t xml:space="preserve"> ………………………………………………………………………………………………………………………………</w:t>
      </w:r>
      <w:r w:rsidR="00061F2E">
        <w:rPr>
          <w:sz w:val="16"/>
          <w:szCs w:val="16"/>
        </w:rPr>
        <w:t>……………………………….</w:t>
      </w:r>
      <w:r w:rsidRPr="00061F2E">
        <w:rPr>
          <w:sz w:val="16"/>
          <w:szCs w:val="16"/>
        </w:rPr>
        <w:t>…………….</w:t>
      </w:r>
    </w:p>
    <w:sectPr w:rsidR="00DC2C31">
      <w:footerReference w:type="default" r:id="rId8"/>
      <w:pgSz w:w="11907" w:h="16840"/>
      <w:pgMar w:top="567" w:right="284" w:bottom="284" w:left="28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0A4" w:rsidRDefault="008960A4">
      <w:r>
        <w:separator/>
      </w:r>
    </w:p>
  </w:endnote>
  <w:endnote w:type="continuationSeparator" w:id="0">
    <w:p w:rsidR="008960A4" w:rsidRDefault="00896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C31" w:rsidRDefault="00DC2C3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0A4" w:rsidRDefault="008960A4">
      <w:r>
        <w:separator/>
      </w:r>
    </w:p>
  </w:footnote>
  <w:footnote w:type="continuationSeparator" w:id="0">
    <w:p w:rsidR="008960A4" w:rsidRDefault="008960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2DEE"/>
    <w:rsid w:val="00001F94"/>
    <w:rsid w:val="00061F2E"/>
    <w:rsid w:val="00074A6E"/>
    <w:rsid w:val="00077F0E"/>
    <w:rsid w:val="00083999"/>
    <w:rsid w:val="000D51D9"/>
    <w:rsid w:val="001046FA"/>
    <w:rsid w:val="00147A7D"/>
    <w:rsid w:val="00152FFB"/>
    <w:rsid w:val="00195CAB"/>
    <w:rsid w:val="001F4AF3"/>
    <w:rsid w:val="00207CAE"/>
    <w:rsid w:val="002379AC"/>
    <w:rsid w:val="002426CE"/>
    <w:rsid w:val="00245599"/>
    <w:rsid w:val="00247FCF"/>
    <w:rsid w:val="0028579A"/>
    <w:rsid w:val="002A60C7"/>
    <w:rsid w:val="002B377A"/>
    <w:rsid w:val="00303D21"/>
    <w:rsid w:val="00335350"/>
    <w:rsid w:val="00360622"/>
    <w:rsid w:val="003A4C80"/>
    <w:rsid w:val="003C5F4B"/>
    <w:rsid w:val="003E0EF3"/>
    <w:rsid w:val="004020C9"/>
    <w:rsid w:val="004047D1"/>
    <w:rsid w:val="00426CFA"/>
    <w:rsid w:val="00475F1D"/>
    <w:rsid w:val="004775F3"/>
    <w:rsid w:val="004D1D5A"/>
    <w:rsid w:val="005003A8"/>
    <w:rsid w:val="00503C1B"/>
    <w:rsid w:val="005311A0"/>
    <w:rsid w:val="005412BC"/>
    <w:rsid w:val="005755BC"/>
    <w:rsid w:val="00582613"/>
    <w:rsid w:val="00591A29"/>
    <w:rsid w:val="00595441"/>
    <w:rsid w:val="005B6AB9"/>
    <w:rsid w:val="005C1B9B"/>
    <w:rsid w:val="007879C0"/>
    <w:rsid w:val="007955E0"/>
    <w:rsid w:val="007D5154"/>
    <w:rsid w:val="00801A5B"/>
    <w:rsid w:val="00813190"/>
    <w:rsid w:val="00814C6D"/>
    <w:rsid w:val="00822090"/>
    <w:rsid w:val="00823F71"/>
    <w:rsid w:val="00857178"/>
    <w:rsid w:val="008960A4"/>
    <w:rsid w:val="008C0E04"/>
    <w:rsid w:val="008F5794"/>
    <w:rsid w:val="00906078"/>
    <w:rsid w:val="00993B64"/>
    <w:rsid w:val="009A0D13"/>
    <w:rsid w:val="009A5AE1"/>
    <w:rsid w:val="009C3BCC"/>
    <w:rsid w:val="00A25ED3"/>
    <w:rsid w:val="00A43813"/>
    <w:rsid w:val="00A453C1"/>
    <w:rsid w:val="00A63B00"/>
    <w:rsid w:val="00AA65F2"/>
    <w:rsid w:val="00AD3D5C"/>
    <w:rsid w:val="00B073BA"/>
    <w:rsid w:val="00B3447E"/>
    <w:rsid w:val="00BA1F63"/>
    <w:rsid w:val="00BB4032"/>
    <w:rsid w:val="00BD396E"/>
    <w:rsid w:val="00C00422"/>
    <w:rsid w:val="00C01298"/>
    <w:rsid w:val="00C05A32"/>
    <w:rsid w:val="00C27F1E"/>
    <w:rsid w:val="00D05464"/>
    <w:rsid w:val="00D07936"/>
    <w:rsid w:val="00D156F6"/>
    <w:rsid w:val="00D1777C"/>
    <w:rsid w:val="00D30F79"/>
    <w:rsid w:val="00D339A7"/>
    <w:rsid w:val="00D33B06"/>
    <w:rsid w:val="00DA778B"/>
    <w:rsid w:val="00DC24DE"/>
    <w:rsid w:val="00DC2C31"/>
    <w:rsid w:val="00DD210D"/>
    <w:rsid w:val="00DD2BE5"/>
    <w:rsid w:val="00DF35CA"/>
    <w:rsid w:val="00E10FCC"/>
    <w:rsid w:val="00E91251"/>
    <w:rsid w:val="00E92DEE"/>
    <w:rsid w:val="00EA69D0"/>
    <w:rsid w:val="00EB4E74"/>
    <w:rsid w:val="00EC38E3"/>
    <w:rsid w:val="00F41DA0"/>
    <w:rsid w:val="00F516C3"/>
    <w:rsid w:val="00F530A5"/>
    <w:rsid w:val="00F658A2"/>
    <w:rsid w:val="00F938CA"/>
    <w:rsid w:val="00F9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10D56B-678B-40AB-950B-F84992B7B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FaxNum">
    <w:name w:val="WfxFaxNum"/>
    <w:basedOn w:val="Normal"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jc w:val="center"/>
    </w:pPr>
    <w:rPr>
      <w:b/>
      <w:i/>
      <w:sz w:val="40"/>
    </w:rPr>
  </w:style>
  <w:style w:type="character" w:styleId="Hyperlink">
    <w:name w:val="Hyperlink"/>
    <w:semiHidden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2">
    <w:name w:val="Body Text 2"/>
    <w:basedOn w:val="Normal"/>
    <w:semiHidden/>
    <w:pPr>
      <w:jc w:val="center"/>
    </w:pPr>
    <w:rPr>
      <w:sz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apple-converted-space">
    <w:name w:val="apple-converted-space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9060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0607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Austin Mitchell MP invites you to a debate sponsored by</vt:lpstr>
    </vt:vector>
  </TitlesOfParts>
  <Company>Hewlett-Packard Company</Company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Austin Mitchell MP invites you to a debate sponsored by</dc:title>
  <dc:subject/>
  <dc:creator>Marketors</dc:creator>
  <cp:keywords/>
  <cp:lastModifiedBy>Doreen Blythe</cp:lastModifiedBy>
  <cp:revision>5</cp:revision>
  <cp:lastPrinted>2017-10-16T14:50:00Z</cp:lastPrinted>
  <dcterms:created xsi:type="dcterms:W3CDTF">2017-12-06T23:04:00Z</dcterms:created>
  <dcterms:modified xsi:type="dcterms:W3CDTF">2017-12-19T22:46:00Z</dcterms:modified>
</cp:coreProperties>
</file>